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«Πληροφορική και Εφαρμογές»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F683D" w:rsidRDefault="00BF683D">
      <w:pPr>
        <w:rPr>
          <w:rFonts w:asciiTheme="minorHAnsi" w:hAnsiTheme="minorHAnsi" w:cstheme="minorHAnsi"/>
        </w:rPr>
      </w:pPr>
    </w:p>
    <w:p w:rsidR="00B379F4" w:rsidRPr="00880E5F" w:rsidRDefault="00BF683D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Ημερομηνία: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880E5F" w:rsidRPr="00880E5F">
        <w:rPr>
          <w:rFonts w:asciiTheme="minorHAnsi" w:hAnsiTheme="minorHAnsi" w:cstheme="minorHAnsi"/>
          <w:lang w:eastAsia="en-US"/>
        </w:rPr>
        <w:t>ΔΟΑΤΑΠ</w:t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ΣΥΣΤΑΤΙΚΕΣ ΕΠΙΣΤΟΛΕΣ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9F07BC" w:rsidRPr="009F07BC" w:rsidRDefault="009F07BC" w:rsidP="009F07BC">
      <w:pPr>
        <w:pStyle w:val="SectionLabel"/>
        <w:spacing w:before="0" w:after="0" w:line="240" w:lineRule="auto"/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</w:pP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/>
        </w:rPr>
        <w:t xml:space="preserve">Οδηγίες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για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συμπλήρωση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της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αίτησης</w:t>
      </w:r>
    </w:p>
    <w:p w:rsidR="009F07BC" w:rsidRPr="00880E5F" w:rsidRDefault="009F07BC" w:rsidP="009F07BC">
      <w:pPr>
        <w:rPr>
          <w:rFonts w:asciiTheme="minorHAnsi" w:hAnsiTheme="minorHAnsi" w:cstheme="minorHAnsi"/>
          <w:lang w:eastAsia="en-US"/>
        </w:rPr>
      </w:pPr>
    </w:p>
    <w:p w:rsidR="009F07BC" w:rsidRPr="009F07BC" w:rsidRDefault="007D78AA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την αίτηση </w:t>
      </w:r>
      <w:r w:rsidR="009F07BC" w:rsidRPr="009F07BC">
        <w:rPr>
          <w:rFonts w:asciiTheme="minorHAnsi" w:hAnsiTheme="minorHAnsi" w:cstheme="minorHAnsi"/>
          <w:lang w:eastAsia="en-US"/>
        </w:rPr>
        <w:t>με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κεφαλαί</w:t>
      </w:r>
      <w:r>
        <w:rPr>
          <w:rFonts w:asciiTheme="minorHAnsi" w:hAnsiTheme="minorHAnsi" w:cstheme="minorHAnsi"/>
          <w:b/>
          <w:lang w:eastAsia="en-US"/>
        </w:rPr>
        <w:t>ους χαρακτήρες</w:t>
      </w:r>
      <w:r w:rsidR="009F07BC">
        <w:rPr>
          <w:rFonts w:asciiTheme="minorHAnsi" w:hAnsiTheme="minorHAnsi" w:cstheme="minorHAnsi"/>
          <w:b/>
          <w:lang w:eastAsia="en-US"/>
        </w:rPr>
        <w:t xml:space="preserve"> (</w:t>
      </w:r>
      <w:r w:rsidR="009F07BC" w:rsidRPr="009F07BC">
        <w:rPr>
          <w:rFonts w:asciiTheme="minorHAnsi" w:hAnsiTheme="minorHAnsi" w:cstheme="minorHAnsi"/>
          <w:b/>
          <w:lang w:eastAsia="en-US"/>
        </w:rPr>
        <w:t>ηλεκτρονικά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lang w:eastAsia="en-US"/>
        </w:rPr>
        <w:t>ή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καθαρά</w:t>
      </w:r>
      <w:r w:rsidR="009F07BC" w:rsidRPr="009F07BC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χειρόγραφα</w:t>
      </w:r>
      <w:r w:rsidR="009F07BC">
        <w:rPr>
          <w:rFonts w:asciiTheme="minorHAnsi" w:hAnsiTheme="minorHAnsi" w:cstheme="minorHAnsi"/>
          <w:b/>
          <w:lang w:eastAsia="en-US"/>
        </w:rPr>
        <w:t>).</w:t>
      </w:r>
    </w:p>
    <w:p w:rsidR="009F07BC" w:rsidRPr="00880E5F" w:rsidRDefault="009F07BC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Η συμπλήρωση των πεδίων 1, 2, 3, </w:t>
      </w:r>
      <w:r w:rsidR="00966E75">
        <w:rPr>
          <w:rFonts w:asciiTheme="minorHAnsi" w:hAnsiTheme="minorHAnsi" w:cstheme="minorHAnsi"/>
          <w:lang w:eastAsia="en-US"/>
        </w:rPr>
        <w:t>9</w:t>
      </w:r>
      <w:r>
        <w:rPr>
          <w:rFonts w:asciiTheme="minorHAnsi" w:hAnsiTheme="minorHAnsi" w:cstheme="minorHAnsi"/>
          <w:lang w:eastAsia="en-US"/>
        </w:rPr>
        <w:t>, 1</w:t>
      </w:r>
      <w:r w:rsidR="00966E75">
        <w:rPr>
          <w:rFonts w:asciiTheme="minorHAnsi" w:hAnsiTheme="minorHAnsi" w:cstheme="minorHAnsi"/>
          <w:lang w:eastAsia="en-US"/>
        </w:rPr>
        <w:t>1</w:t>
      </w:r>
      <w:r>
        <w:rPr>
          <w:rFonts w:asciiTheme="minorHAnsi" w:hAnsiTheme="minorHAnsi" w:cstheme="minorHAnsi"/>
          <w:lang w:eastAsia="en-US"/>
        </w:rPr>
        <w:t xml:space="preserve"> </w:t>
      </w:r>
      <w:r w:rsidR="00966E75">
        <w:rPr>
          <w:rFonts w:asciiTheme="minorHAnsi" w:hAnsiTheme="minorHAnsi" w:cstheme="minorHAnsi"/>
          <w:lang w:eastAsia="en-US"/>
        </w:rPr>
        <w:t xml:space="preserve">της αίτησης </w:t>
      </w:r>
      <w:r>
        <w:rPr>
          <w:rFonts w:asciiTheme="minorHAnsi" w:hAnsiTheme="minorHAnsi" w:cstheme="minorHAnsi"/>
          <w:lang w:eastAsia="en-US"/>
        </w:rPr>
        <w:t>είναι υποχρεωτική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966E75" w:rsidRDefault="00966E75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Άλλες 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E75" w:rsidTr="00966E75">
        <w:tc>
          <w:tcPr>
            <w:tcW w:w="9016" w:type="dxa"/>
          </w:tcPr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561663" w:rsidRDefault="00561663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>6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Εμπειρία σε Πληροφορική ή Χρήση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Η/Υ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722708" w:rsidRPr="004921FF" w:rsidRDefault="00966E75" w:rsidP="0072270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8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Μαθήματα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σχετικά με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Πληροφορική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1044"/>
      </w:tblGrid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tabs>
                <w:tab w:val="left" w:pos="175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ΔΙΔΑΧΘΕΝ ΜΑΘΗΜΑ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ΒΑΘΜΟΣ</w:t>
            </w: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966E75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9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966E75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66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Έως </w:t>
      </w:r>
      <w:r w:rsidRPr="00561663">
        <w:rPr>
          <w:rFonts w:asciiTheme="minorHAnsi" w:hAnsiTheme="minorHAnsi" w:cstheme="minorHAnsi"/>
          <w:sz w:val="20"/>
          <w:szCs w:val="20"/>
        </w:rPr>
        <w:t xml:space="preserve">3 συστατικές επιστολές </w:t>
      </w:r>
      <w:r>
        <w:rPr>
          <w:rFonts w:asciiTheme="minorHAnsi" w:hAnsiTheme="minorHAnsi" w:cstheme="minorHAnsi"/>
          <w:sz w:val="20"/>
          <w:szCs w:val="20"/>
        </w:rPr>
        <w:t xml:space="preserve">μπορούν να κατατεθούν </w:t>
      </w:r>
      <w:r w:rsidRPr="00561663">
        <w:rPr>
          <w:rFonts w:asciiTheme="minorHAnsi" w:hAnsiTheme="minorHAnsi" w:cstheme="minorHAnsi"/>
          <w:sz w:val="20"/>
          <w:szCs w:val="20"/>
        </w:rPr>
        <w:t>μαζί με τα υπόλοιπα δικαιολογητικά)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80570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1</w:t>
      </w:r>
      <w:r w:rsidR="00966E75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για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μεταπτυχιακές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σπουδές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άλλα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τμήματα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="00642190">
        <w:rPr>
          <w:rFonts w:asciiTheme="minorHAnsi" w:hAnsiTheme="minorHAnsi" w:cstheme="minorHAnsi"/>
          <w:sz w:val="20"/>
          <w:szCs w:val="20"/>
        </w:rPr>
        <w:t>ώ</w:t>
      </w:r>
      <w:r w:rsidRPr="004921FF">
        <w:rPr>
          <w:rFonts w:asciiTheme="minorHAnsi" w:hAnsiTheme="minorHAnsi" w:cstheme="minorHAnsi"/>
          <w:sz w:val="20"/>
          <w:szCs w:val="20"/>
        </w:rPr>
        <w:t>τ</w:t>
      </w:r>
      <w:r w:rsidR="00642190">
        <w:rPr>
          <w:rFonts w:asciiTheme="minorHAnsi" w:hAnsiTheme="minorHAnsi" w:cstheme="minorHAnsi"/>
          <w:sz w:val="20"/>
          <w:szCs w:val="20"/>
        </w:rPr>
        <w:t>α</w:t>
      </w:r>
      <w:r w:rsidRPr="004921FF">
        <w:rPr>
          <w:rFonts w:asciiTheme="minorHAnsi" w:hAnsiTheme="minorHAnsi" w:cstheme="minorHAnsi"/>
          <w:sz w:val="20"/>
          <w:szCs w:val="20"/>
        </w:rPr>
        <w:t>των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Εκπαιδευτικών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Ιδρυμάτων;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2F1B93"/>
    <w:rsid w:val="003F773E"/>
    <w:rsid w:val="00561663"/>
    <w:rsid w:val="00580570"/>
    <w:rsid w:val="00642190"/>
    <w:rsid w:val="00722708"/>
    <w:rsid w:val="007D78AA"/>
    <w:rsid w:val="00880E5F"/>
    <w:rsid w:val="00966E75"/>
    <w:rsid w:val="009F07BC"/>
    <w:rsid w:val="00B379F4"/>
    <w:rsid w:val="00BF683D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27DC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D450-24A7-4B2B-A7BC-523F3AFC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ΙΩΑΝΝΗΣ ΒΟΓΙΑΤΖΗΣ</cp:lastModifiedBy>
  <cp:revision>8</cp:revision>
  <cp:lastPrinted>2018-07-11T07:00:00Z</cp:lastPrinted>
  <dcterms:created xsi:type="dcterms:W3CDTF">2018-07-10T21:30:00Z</dcterms:created>
  <dcterms:modified xsi:type="dcterms:W3CDTF">2024-04-28T08:52:00Z</dcterms:modified>
</cp:coreProperties>
</file>