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47" w:rsidRPr="00AA0347" w:rsidRDefault="00AA0347" w:rsidP="00AA034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val="en-US" w:eastAsia="el-GR"/>
        </w:rPr>
      </w:pPr>
      <w:r>
        <w:rPr>
          <w:noProof/>
        </w:rPr>
        <w:drawing>
          <wp:inline distT="0" distB="0" distL="0" distR="0">
            <wp:extent cx="2778760" cy="1057934"/>
            <wp:effectExtent l="0" t="0" r="2540" b="8890"/>
            <wp:docPr id="1" name="Εικόνα 1" descr="Πανεπιστημιο Δυτικής Αττ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ημιο Δυτικής Αττική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97" cy="10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47" w:rsidRDefault="00AA0347" w:rsidP="00AA034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el-GR"/>
        </w:rPr>
      </w:pPr>
    </w:p>
    <w:p w:rsidR="00AA0347" w:rsidRDefault="00AA0347" w:rsidP="00AA034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el-GR"/>
        </w:rPr>
      </w:pPr>
      <w:r>
        <w:rPr>
          <w:rFonts w:eastAsia="Times New Roman" w:cs="Times New Roman"/>
          <w:color w:val="000000"/>
          <w:lang w:eastAsia="el-GR"/>
        </w:rPr>
        <w:t>Εξετάσεις Φεβρουαρίου 2021</w:t>
      </w:r>
    </w:p>
    <w:p w:rsidR="00AA0347" w:rsidRPr="00AA0347" w:rsidRDefault="00AA0347" w:rsidP="00AA03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l-GR"/>
        </w:rPr>
      </w:pPr>
    </w:p>
    <w:p w:rsidR="00AA0347" w:rsidRPr="00AA0347" w:rsidRDefault="00AA0347" w:rsidP="00AA03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l-GR"/>
        </w:rPr>
      </w:pPr>
      <w:r w:rsidRPr="00AA0347">
        <w:rPr>
          <w:rFonts w:eastAsia="Times New Roman" w:cs="Times New Roman"/>
          <w:color w:val="000000"/>
          <w:lang w:eastAsia="el-GR"/>
        </w:rPr>
        <w:t>Α</w:t>
      </w:r>
      <w:r>
        <w:rPr>
          <w:rFonts w:eastAsia="Times New Roman" w:cs="Times New Roman"/>
          <w:color w:val="000000"/>
          <w:lang w:val="en-US" w:eastAsia="el-GR"/>
        </w:rPr>
        <w:t>’</w:t>
      </w:r>
      <w:bookmarkStart w:id="0" w:name="_GoBack"/>
      <w:bookmarkEnd w:id="0"/>
      <w:r w:rsidRPr="00AA0347">
        <w:rPr>
          <w:rFonts w:eastAsia="Times New Roman" w:cs="Times New Roman"/>
          <w:color w:val="000000"/>
          <w:lang w:eastAsia="el-GR"/>
        </w:rPr>
        <w:t xml:space="preserve"> εξάμηνο</w:t>
      </w:r>
      <w:r w:rsidRPr="00AA0347">
        <w:rPr>
          <w:rFonts w:eastAsia="Times New Roman" w:cs="Times New Roman"/>
          <w:color w:val="000000"/>
          <w:bdr w:val="none" w:sz="0" w:space="0" w:color="auto" w:frame="1"/>
          <w:lang w:val="en-US" w:eastAsia="el-G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3534"/>
      </w:tblGrid>
      <w:tr w:rsidR="00AA0347" w:rsidRPr="00AA0347" w:rsidTr="00AA0347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Βάσεις Δεδομένων 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Παρασκευή 19/2 (6-9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Προγραμματισμός Υπολογιστών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Κυριακή 21/2 (11 π.μ. - 2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Τεχνολογίες δικτύων και επικοινωνιών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Παρασκευή 26</w:t>
            </w:r>
            <w:r w:rsidRPr="00AA0347">
              <w:rPr>
                <w:rFonts w:eastAsia="Times New Roman" w:cs="Calibri"/>
                <w:color w:val="000000"/>
                <w:bdr w:val="none" w:sz="0" w:space="0" w:color="auto" w:frame="1"/>
                <w:lang w:val="en-US" w:eastAsia="el-GR"/>
              </w:rPr>
              <w:t>/2 </w:t>
            </w:r>
            <w:r w:rsidRPr="00AA0347">
              <w:rPr>
                <w:rFonts w:eastAsia="Times New Roman" w:cs="Calibri"/>
                <w:color w:val="000000"/>
                <w:lang w:eastAsia="el-GR"/>
              </w:rPr>
              <w:t>(</w:t>
            </w:r>
            <w:r w:rsidRPr="00AA0347">
              <w:rPr>
                <w:rFonts w:eastAsia="Times New Roman" w:cs="Calibri"/>
                <w:color w:val="000000"/>
                <w:bdr w:val="none" w:sz="0" w:space="0" w:color="auto" w:frame="1"/>
                <w:lang w:val="en-US" w:eastAsia="el-GR"/>
              </w:rPr>
              <w:t>6-</w:t>
            </w:r>
            <w:r w:rsidRPr="00AA0347">
              <w:rPr>
                <w:rFonts w:eastAsia="Times New Roman" w:cs="Calibri"/>
                <w:color w:val="000000"/>
                <w:lang w:eastAsia="el-GR"/>
              </w:rPr>
              <w:t>9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Αρχές Ψηφιακής Τεχνολογίας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Κυριακή 28/2 (11 π.μ. – 2 μ.μ.) </w:t>
            </w:r>
          </w:p>
        </w:tc>
      </w:tr>
    </w:tbl>
    <w:p w:rsidR="00AA0347" w:rsidRPr="00AA0347" w:rsidRDefault="00AA0347" w:rsidP="00AA03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l-GR"/>
        </w:rPr>
      </w:pPr>
      <w:r w:rsidRPr="00AA0347">
        <w:rPr>
          <w:rFonts w:eastAsia="Times New Roman" w:cs="Times New Roman"/>
          <w:color w:val="000000"/>
          <w:lang w:eastAsia="el-GR"/>
        </w:rPr>
        <w:t> </w:t>
      </w:r>
    </w:p>
    <w:p w:rsidR="00AA0347" w:rsidRPr="00AA0347" w:rsidRDefault="00AA0347" w:rsidP="00AA03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l-GR"/>
        </w:rPr>
      </w:pPr>
      <w:r w:rsidRPr="00AA0347">
        <w:rPr>
          <w:rFonts w:eastAsia="Times New Roman" w:cs="Times New Roman"/>
          <w:color w:val="000000"/>
          <w:lang w:eastAsia="el-GR"/>
        </w:rPr>
        <w:t>Γ</w:t>
      </w:r>
      <w:r>
        <w:rPr>
          <w:rFonts w:eastAsia="Times New Roman" w:cs="Times New Roman"/>
          <w:color w:val="000000"/>
          <w:lang w:val="en-US" w:eastAsia="el-GR"/>
        </w:rPr>
        <w:t>’</w:t>
      </w:r>
      <w:r w:rsidRPr="00AA0347">
        <w:rPr>
          <w:rFonts w:eastAsia="Times New Roman" w:cs="Times New Roman"/>
          <w:color w:val="000000"/>
          <w:lang w:eastAsia="el-GR"/>
        </w:rPr>
        <w:t xml:space="preserve"> Εξάμηνο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533"/>
      </w:tblGrid>
      <w:tr w:rsidR="00AA0347" w:rsidRPr="00AA0347" w:rsidTr="00AA0347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Διαχείριση Έργων Πληροφορικής και Επιχειρηματικότητα 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Παρασκευή 19/2 (6-9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Τεχνολογία και Προγραμματισμός Κινητών Συσκευών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Κυριακή 21/2 (11 π.μ. - 2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Ανάπτυξη Εφαρμογών στο Διαδίκτυο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Παρασκευή 26</w:t>
            </w:r>
            <w:r w:rsidRPr="00AA0347">
              <w:rPr>
                <w:rFonts w:eastAsia="Times New Roman" w:cs="Calibri"/>
                <w:color w:val="000000"/>
                <w:bdr w:val="none" w:sz="0" w:space="0" w:color="auto" w:frame="1"/>
                <w:lang w:val="en-US" w:eastAsia="el-GR"/>
              </w:rPr>
              <w:t>/2 </w:t>
            </w:r>
            <w:r w:rsidRPr="00AA0347">
              <w:rPr>
                <w:rFonts w:eastAsia="Times New Roman" w:cs="Calibri"/>
                <w:color w:val="000000"/>
                <w:lang w:eastAsia="el-GR"/>
              </w:rPr>
              <w:t>(</w:t>
            </w:r>
            <w:r w:rsidRPr="00AA0347">
              <w:rPr>
                <w:rFonts w:eastAsia="Times New Roman" w:cs="Calibri"/>
                <w:color w:val="000000"/>
                <w:bdr w:val="none" w:sz="0" w:space="0" w:color="auto" w:frame="1"/>
                <w:lang w:val="en-US" w:eastAsia="el-GR"/>
              </w:rPr>
              <w:t>6-</w:t>
            </w:r>
            <w:r w:rsidRPr="00AA0347">
              <w:rPr>
                <w:rFonts w:eastAsia="Times New Roman" w:cs="Calibri"/>
                <w:color w:val="000000"/>
                <w:lang w:eastAsia="el-GR"/>
              </w:rPr>
              <w:t>9 μ.μ.) </w:t>
            </w:r>
          </w:p>
        </w:tc>
      </w:tr>
      <w:tr w:rsidR="00AA0347" w:rsidRPr="00AA0347" w:rsidTr="00AA0347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Πληροφορική στην Εκπαίδευση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347" w:rsidRPr="00AA0347" w:rsidRDefault="00AA0347" w:rsidP="00AA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A0347">
              <w:rPr>
                <w:rFonts w:eastAsia="Times New Roman" w:cs="Calibri"/>
                <w:color w:val="000000"/>
                <w:lang w:eastAsia="el-GR"/>
              </w:rPr>
              <w:t>Κυριακή 28/2 (11 π.μ. – 2 μ.μ.) </w:t>
            </w:r>
          </w:p>
        </w:tc>
      </w:tr>
    </w:tbl>
    <w:p w:rsidR="00AA0347" w:rsidRPr="00AA0347" w:rsidRDefault="00AA0347" w:rsidP="00AA034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l-GR"/>
        </w:rPr>
      </w:pPr>
      <w:r w:rsidRPr="00AA0347">
        <w:rPr>
          <w:rFonts w:eastAsia="Times New Roman" w:cs="Times New Roman"/>
          <w:color w:val="000000"/>
          <w:lang w:eastAsia="el-GR"/>
        </w:rPr>
        <w:t> </w:t>
      </w:r>
    </w:p>
    <w:p w:rsidR="00CB2D7D" w:rsidRDefault="00AA0347"/>
    <w:sectPr w:rsidR="00CB2D7D" w:rsidSect="008C6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47"/>
    <w:rsid w:val="00813095"/>
    <w:rsid w:val="008C6A45"/>
    <w:rsid w:val="00AA0347"/>
    <w:rsid w:val="00DA3FEF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AD0E"/>
  <w15:chartTrackingRefBased/>
  <w15:docId w15:val="{1C68D0C1-CD23-488F-A8B2-F514944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ΒΟΓΙΑΤΖΗΣ</dc:creator>
  <cp:keywords/>
  <dc:description/>
  <cp:lastModifiedBy>ΙΩΑΝΝΗΣ ΒΟΓΙΑΤΖΗΣ</cp:lastModifiedBy>
  <cp:revision>1</cp:revision>
  <dcterms:created xsi:type="dcterms:W3CDTF">2021-01-26T06:15:00Z</dcterms:created>
  <dcterms:modified xsi:type="dcterms:W3CDTF">2021-01-26T06:35:00Z</dcterms:modified>
</cp:coreProperties>
</file>